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F56AC" w14:textId="130CB052" w:rsidR="008512DC" w:rsidRPr="008512DC" w:rsidRDefault="008512DC" w:rsidP="00514E3B">
      <w:pPr>
        <w:pStyle w:val="afa"/>
        <w:rPr>
          <w:rFonts w:ascii="Times New Roman" w:hAnsi="Times New Roman" w:cs="Times New Roman"/>
          <w:b/>
          <w:sz w:val="90"/>
          <w:szCs w:val="90"/>
        </w:rPr>
      </w:pPr>
      <w:r>
        <w:rPr>
          <w:rFonts w:ascii="Times New Roman" w:hAnsi="Times New Roman" w:cs="Times New Roman"/>
          <w:b/>
          <w:sz w:val="90"/>
          <w:szCs w:val="90"/>
        </w:rPr>
        <w:t xml:space="preserve">  </w:t>
      </w:r>
      <w:r w:rsidRPr="008512DC">
        <w:rPr>
          <w:rFonts w:ascii="Times New Roman" w:hAnsi="Times New Roman" w:cs="Times New Roman"/>
          <w:b/>
          <w:sz w:val="90"/>
          <w:szCs w:val="90"/>
        </w:rPr>
        <w:t>ООО «НА ЛАДОНИ»</w:t>
      </w:r>
    </w:p>
    <w:p w14:paraId="4D1D75AD" w14:textId="77777777" w:rsidR="008512DC" w:rsidRDefault="008512DC" w:rsidP="00514E3B">
      <w:pPr>
        <w:pStyle w:val="afa"/>
        <w:rPr>
          <w:rFonts w:ascii="Times New Roman" w:hAnsi="Times New Roman" w:cs="Times New Roman"/>
          <w:sz w:val="24"/>
          <w:szCs w:val="24"/>
        </w:rPr>
      </w:pPr>
    </w:p>
    <w:p w14:paraId="7D009A9E" w14:textId="68D4F73B" w:rsidR="00514E3B" w:rsidRDefault="00514E3B" w:rsidP="00514E3B">
      <w:pPr>
        <w:pStyle w:val="afa"/>
        <w:rPr>
          <w:rFonts w:ascii="Times New Roman" w:hAnsi="Times New Roman" w:cs="Times New Roman"/>
          <w:sz w:val="24"/>
          <w:szCs w:val="24"/>
        </w:rPr>
      </w:pPr>
      <w:r w:rsidRPr="00514E3B">
        <w:rPr>
          <w:rFonts w:ascii="Times New Roman" w:hAnsi="Times New Roman" w:cs="Times New Roman"/>
          <w:sz w:val="24"/>
          <w:szCs w:val="24"/>
        </w:rPr>
        <w:t xml:space="preserve">ИНН </w:t>
      </w:r>
      <w:r w:rsidR="00F32CDA">
        <w:rPr>
          <w:rFonts w:ascii="Times New Roman" w:hAnsi="Times New Roman" w:cs="Times New Roman"/>
          <w:sz w:val="24"/>
          <w:szCs w:val="24"/>
        </w:rPr>
        <w:t xml:space="preserve"> </w:t>
      </w:r>
      <w:r w:rsidR="008512DC" w:rsidRPr="008512DC">
        <w:rPr>
          <w:rFonts w:ascii="Times New Roman" w:hAnsi="Times New Roman" w:cs="Times New Roman"/>
          <w:sz w:val="24"/>
          <w:szCs w:val="24"/>
        </w:rPr>
        <w:t>6452152899</w:t>
      </w:r>
      <w:r w:rsidR="008512DC">
        <w:rPr>
          <w:rFonts w:ascii="Times New Roman" w:hAnsi="Times New Roman" w:cs="Times New Roman"/>
          <w:sz w:val="24"/>
          <w:szCs w:val="24"/>
        </w:rPr>
        <w:t xml:space="preserve"> </w:t>
      </w:r>
      <w:r w:rsidR="00F32CDA">
        <w:rPr>
          <w:rFonts w:ascii="Times New Roman" w:hAnsi="Times New Roman" w:cs="Times New Roman"/>
          <w:sz w:val="24"/>
          <w:szCs w:val="24"/>
        </w:rPr>
        <w:t xml:space="preserve"> </w:t>
      </w:r>
      <w:r w:rsidRPr="00514E3B">
        <w:rPr>
          <w:rFonts w:ascii="Times New Roman" w:hAnsi="Times New Roman" w:cs="Times New Roman"/>
          <w:sz w:val="24"/>
          <w:szCs w:val="24"/>
        </w:rPr>
        <w:t xml:space="preserve"> КПП </w:t>
      </w:r>
      <w:r w:rsidR="008512DC" w:rsidRPr="008512DC">
        <w:rPr>
          <w:rFonts w:ascii="Times New Roman" w:hAnsi="Times New Roman" w:cs="Times New Roman"/>
          <w:sz w:val="24"/>
          <w:szCs w:val="24"/>
        </w:rPr>
        <w:t>645201001</w:t>
      </w:r>
      <w:r w:rsidRPr="00514E3B">
        <w:rPr>
          <w:rFonts w:ascii="Times New Roman" w:hAnsi="Times New Roman" w:cs="Times New Roman"/>
          <w:sz w:val="24"/>
          <w:szCs w:val="24"/>
        </w:rPr>
        <w:t xml:space="preserve"> </w:t>
      </w:r>
      <w:r w:rsidR="00F32CDA">
        <w:rPr>
          <w:rFonts w:ascii="Times New Roman" w:hAnsi="Times New Roman" w:cs="Times New Roman"/>
          <w:sz w:val="24"/>
          <w:szCs w:val="24"/>
        </w:rPr>
        <w:t xml:space="preserve">  </w:t>
      </w:r>
      <w:r w:rsidRPr="00514E3B">
        <w:rPr>
          <w:rFonts w:ascii="Times New Roman" w:hAnsi="Times New Roman" w:cs="Times New Roman"/>
          <w:sz w:val="24"/>
          <w:szCs w:val="24"/>
        </w:rPr>
        <w:t xml:space="preserve">ОГРН </w:t>
      </w:r>
      <w:r w:rsidR="008512DC" w:rsidRPr="008512DC">
        <w:rPr>
          <w:rFonts w:ascii="Times New Roman" w:hAnsi="Times New Roman" w:cs="Times New Roman"/>
          <w:sz w:val="24"/>
          <w:szCs w:val="24"/>
        </w:rPr>
        <w:t>1236400013959</w:t>
      </w:r>
    </w:p>
    <w:p w14:paraId="1B388CDF" w14:textId="77777777" w:rsidR="00CB5B90" w:rsidRDefault="00CB5B90" w:rsidP="00514E3B">
      <w:pPr>
        <w:pStyle w:val="af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Юридический адрес:</w:t>
      </w:r>
    </w:p>
    <w:p w14:paraId="684405FE" w14:textId="4B93DAB0" w:rsidR="00F32CDA" w:rsidRDefault="008512DC" w:rsidP="00514E3B">
      <w:pPr>
        <w:pStyle w:val="afa"/>
        <w:rPr>
          <w:rFonts w:ascii="Times New Roman" w:hAnsi="Times New Roman" w:cs="Times New Roman"/>
          <w:sz w:val="24"/>
          <w:szCs w:val="24"/>
        </w:rPr>
      </w:pPr>
      <w:r w:rsidRPr="008512DC">
        <w:rPr>
          <w:rFonts w:ascii="Times New Roman" w:hAnsi="Times New Roman" w:cs="Times New Roman"/>
          <w:sz w:val="24"/>
          <w:szCs w:val="24"/>
        </w:rPr>
        <w:t xml:space="preserve">410005,  Саратовская обл., г. Саратов, ул. 1-я Садовая., д. 104 </w:t>
      </w:r>
      <w:r w:rsidR="00CB5B90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1FC1FBEA" w14:textId="77777777" w:rsidR="008512DC" w:rsidRDefault="008512DC" w:rsidP="006F4BE1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i/>
          <w:color w:val="000000"/>
          <w:sz w:val="32"/>
          <w:szCs w:val="32"/>
          <w:lang w:eastAsia="ru-RU"/>
        </w:rPr>
      </w:pPr>
    </w:p>
    <w:p w14:paraId="14A6C0CF" w14:textId="2A1C6E58" w:rsidR="0041444E" w:rsidRPr="0041444E" w:rsidRDefault="0041444E" w:rsidP="006F4BE1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i/>
          <w:color w:val="000000"/>
          <w:sz w:val="32"/>
          <w:szCs w:val="32"/>
          <w:lang w:eastAsia="ru-RU"/>
        </w:rPr>
      </w:pPr>
      <w:r w:rsidRPr="0041444E">
        <w:rPr>
          <w:rFonts w:ascii="Arial" w:eastAsia="Times New Roman" w:hAnsi="Arial" w:cs="Arial"/>
          <w:b/>
          <w:bCs/>
          <w:i/>
          <w:color w:val="000000"/>
          <w:sz w:val="32"/>
          <w:szCs w:val="32"/>
          <w:lang w:eastAsia="ru-RU"/>
        </w:rPr>
        <w:t xml:space="preserve">Прочный фундамент </w:t>
      </w:r>
      <w:r>
        <w:rPr>
          <w:rFonts w:ascii="Arial" w:eastAsia="Times New Roman" w:hAnsi="Arial" w:cs="Arial"/>
          <w:b/>
          <w:bCs/>
          <w:i/>
          <w:color w:val="000000"/>
          <w:sz w:val="32"/>
          <w:szCs w:val="32"/>
          <w:lang w:eastAsia="ru-RU"/>
        </w:rPr>
        <w:t>ваших окон</w:t>
      </w:r>
      <w:r w:rsidR="009239B1">
        <w:rPr>
          <w:rFonts w:ascii="Arial" w:eastAsia="Times New Roman" w:hAnsi="Arial" w:cs="Arial"/>
          <w:b/>
          <w:bCs/>
          <w:i/>
          <w:color w:val="000000"/>
          <w:sz w:val="32"/>
          <w:szCs w:val="32"/>
          <w:lang w:eastAsia="ru-RU"/>
        </w:rPr>
        <w:t>!</w:t>
      </w:r>
    </w:p>
    <w:p w14:paraId="5C3F8F60" w14:textId="6168D0FE" w:rsidR="0041444E" w:rsidRPr="006F4BE1" w:rsidRDefault="0041444E" w:rsidP="0041444E">
      <w:pPr>
        <w:tabs>
          <w:tab w:val="num" w:pos="720"/>
        </w:tabs>
        <w:spacing w:before="225" w:after="225" w:line="384" w:lineRule="atLeast"/>
        <w:rPr>
          <w:rFonts w:ascii="Arial" w:eastAsia="Times New Roman" w:hAnsi="Arial" w:cs="Arial"/>
          <w:color w:val="000000"/>
          <w:lang w:eastAsia="ru-RU"/>
        </w:rPr>
      </w:pPr>
      <w:r w:rsidRPr="006F4BE1">
        <w:rPr>
          <w:rFonts w:ascii="Arial" w:eastAsia="Times New Roman" w:hAnsi="Arial" w:cs="Arial"/>
          <w:color w:val="000000"/>
          <w:lang w:eastAsia="ru-RU"/>
        </w:rPr>
        <w:t>ООО «</w:t>
      </w:r>
      <w:r w:rsidR="008512DC">
        <w:rPr>
          <w:rFonts w:ascii="Arial" w:eastAsia="Times New Roman" w:hAnsi="Arial" w:cs="Arial"/>
          <w:color w:val="000000"/>
          <w:lang w:eastAsia="ru-RU"/>
        </w:rPr>
        <w:t xml:space="preserve">На Ладони </w:t>
      </w:r>
      <w:r w:rsidRPr="006F4BE1">
        <w:rPr>
          <w:rFonts w:ascii="Arial" w:eastAsia="Times New Roman" w:hAnsi="Arial" w:cs="Arial"/>
          <w:color w:val="000000"/>
          <w:lang w:eastAsia="ru-RU"/>
        </w:rPr>
        <w:t>», молодая, перспективная и стремительно развивающаяся</w:t>
      </w:r>
      <w:r w:rsidR="009239B1" w:rsidRPr="006F4BE1">
        <w:rPr>
          <w:rFonts w:ascii="Arial" w:eastAsia="Times New Roman" w:hAnsi="Arial" w:cs="Arial"/>
          <w:color w:val="000000"/>
          <w:lang w:eastAsia="ru-RU"/>
        </w:rPr>
        <w:t xml:space="preserve"> на Российском рынке</w:t>
      </w:r>
      <w:r w:rsidRPr="006F4BE1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E56113" w:rsidRPr="006F4BE1">
        <w:rPr>
          <w:rFonts w:ascii="Arial" w:eastAsia="Times New Roman" w:hAnsi="Arial" w:cs="Arial"/>
          <w:color w:val="000000"/>
          <w:lang w:eastAsia="ru-RU"/>
        </w:rPr>
        <w:t>фирма- изготовитель</w:t>
      </w:r>
      <w:r w:rsidRPr="006F4BE1">
        <w:rPr>
          <w:rFonts w:ascii="Arial" w:eastAsia="Times New Roman" w:hAnsi="Arial" w:cs="Arial"/>
          <w:color w:val="000000"/>
          <w:lang w:eastAsia="ru-RU"/>
        </w:rPr>
        <w:t xml:space="preserve"> предлагает приобрести подставочный профиль для пластиковых окон и</w:t>
      </w:r>
      <w:r w:rsidR="009239B1" w:rsidRPr="006F4BE1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6A32D4">
        <w:rPr>
          <w:rFonts w:ascii="Arial" w:eastAsia="Times New Roman" w:hAnsi="Arial" w:cs="Arial"/>
          <w:color w:val="000000"/>
          <w:lang w:eastAsia="ru-RU"/>
        </w:rPr>
        <w:t>подоконную доску ПВХ</w:t>
      </w:r>
      <w:r w:rsidRPr="006F4BE1">
        <w:rPr>
          <w:rFonts w:ascii="Arial" w:eastAsia="Times New Roman" w:hAnsi="Arial" w:cs="Arial"/>
          <w:color w:val="000000"/>
          <w:lang w:eastAsia="ru-RU"/>
        </w:rPr>
        <w:t xml:space="preserve">. </w:t>
      </w:r>
    </w:p>
    <w:p w14:paraId="0D6C4F56" w14:textId="77777777" w:rsidR="0041444E" w:rsidRPr="006F4BE1" w:rsidRDefault="0041444E" w:rsidP="0041444E">
      <w:pPr>
        <w:spacing w:before="225" w:after="225" w:line="384" w:lineRule="atLeast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6F4BE1">
        <w:rPr>
          <w:rFonts w:ascii="Arial" w:eastAsia="Times New Roman" w:hAnsi="Arial" w:cs="Arial"/>
          <w:b/>
          <w:bCs/>
          <w:color w:val="000000"/>
          <w:lang w:eastAsia="ru-RU"/>
        </w:rPr>
        <w:t>Что мы предлагаем:</w:t>
      </w:r>
    </w:p>
    <w:p w14:paraId="0F2C5A95" w14:textId="77777777" w:rsidR="009239B1" w:rsidRPr="006F4BE1" w:rsidRDefault="009239B1" w:rsidP="009239B1">
      <w:pPr>
        <w:pStyle w:val="af5"/>
        <w:numPr>
          <w:ilvl w:val="0"/>
          <w:numId w:val="16"/>
        </w:numPr>
        <w:spacing w:before="225" w:after="225" w:line="384" w:lineRule="atLeast"/>
        <w:rPr>
          <w:rFonts w:ascii="Arial" w:eastAsia="Times New Roman" w:hAnsi="Arial" w:cs="Arial"/>
          <w:color w:val="000000"/>
          <w:lang w:eastAsia="ru-RU"/>
        </w:rPr>
      </w:pPr>
      <w:r w:rsidRPr="006F4BE1">
        <w:rPr>
          <w:rFonts w:ascii="Arial" w:eastAsia="Times New Roman" w:hAnsi="Arial" w:cs="Arial"/>
          <w:bCs/>
          <w:color w:val="000000"/>
          <w:lang w:eastAsia="ru-RU"/>
        </w:rPr>
        <w:t>Кратчайшие сроки изготовления продукции;</w:t>
      </w:r>
    </w:p>
    <w:p w14:paraId="339BAC6B" w14:textId="77777777" w:rsidR="006F4BE1" w:rsidRPr="006F4BE1" w:rsidRDefault="006F4BE1" w:rsidP="009239B1">
      <w:pPr>
        <w:pStyle w:val="af5"/>
        <w:numPr>
          <w:ilvl w:val="0"/>
          <w:numId w:val="16"/>
        </w:numPr>
        <w:spacing w:before="225" w:after="225" w:line="384" w:lineRule="atLeast"/>
        <w:rPr>
          <w:rFonts w:ascii="Arial" w:eastAsia="Times New Roman" w:hAnsi="Arial" w:cs="Arial"/>
          <w:color w:val="000000"/>
          <w:lang w:eastAsia="ru-RU"/>
        </w:rPr>
      </w:pPr>
      <w:r w:rsidRPr="006F4BE1">
        <w:rPr>
          <w:rFonts w:ascii="Arial" w:eastAsia="Times New Roman" w:hAnsi="Arial" w:cs="Arial"/>
          <w:bCs/>
          <w:color w:val="000000"/>
          <w:lang w:eastAsia="ru-RU"/>
        </w:rPr>
        <w:t>Быстрые поставки;</w:t>
      </w:r>
    </w:p>
    <w:p w14:paraId="763257BD" w14:textId="77777777" w:rsidR="006F4BE1" w:rsidRPr="006F4BE1" w:rsidRDefault="006F4BE1" w:rsidP="006F4BE1">
      <w:pPr>
        <w:pStyle w:val="af5"/>
        <w:numPr>
          <w:ilvl w:val="0"/>
          <w:numId w:val="16"/>
        </w:numPr>
        <w:spacing w:after="0" w:line="384" w:lineRule="atLeast"/>
        <w:rPr>
          <w:rFonts w:ascii="Arial" w:eastAsia="Times New Roman" w:hAnsi="Arial" w:cs="Arial"/>
          <w:color w:val="000000"/>
          <w:lang w:eastAsia="ru-RU"/>
        </w:rPr>
      </w:pPr>
      <w:r w:rsidRPr="006F4BE1">
        <w:rPr>
          <w:rFonts w:ascii="Arial" w:eastAsia="Times New Roman" w:hAnsi="Arial" w:cs="Arial"/>
          <w:color w:val="000000"/>
          <w:lang w:eastAsia="ru-RU"/>
        </w:rPr>
        <w:t>Предоставляем услуги логистики;</w:t>
      </w:r>
    </w:p>
    <w:p w14:paraId="045CE9D2" w14:textId="77777777" w:rsidR="0041444E" w:rsidRPr="006F4BE1" w:rsidRDefault="006F4BE1" w:rsidP="009239B1">
      <w:pPr>
        <w:numPr>
          <w:ilvl w:val="0"/>
          <w:numId w:val="16"/>
        </w:numPr>
        <w:spacing w:after="0" w:line="384" w:lineRule="atLeast"/>
        <w:rPr>
          <w:rFonts w:ascii="Arial" w:eastAsia="Times New Roman" w:hAnsi="Arial" w:cs="Arial"/>
          <w:color w:val="000000"/>
          <w:lang w:eastAsia="ru-RU"/>
        </w:rPr>
      </w:pPr>
      <w:r w:rsidRPr="006F4BE1">
        <w:rPr>
          <w:rFonts w:ascii="Arial" w:eastAsia="Times New Roman" w:hAnsi="Arial" w:cs="Arial"/>
          <w:color w:val="000000"/>
          <w:lang w:eastAsia="ru-RU"/>
        </w:rPr>
        <w:t>В</w:t>
      </w:r>
      <w:r w:rsidR="0041444E" w:rsidRPr="006F4BE1">
        <w:rPr>
          <w:rFonts w:ascii="Arial" w:eastAsia="Times New Roman" w:hAnsi="Arial" w:cs="Arial"/>
          <w:color w:val="000000"/>
          <w:lang w:eastAsia="ru-RU"/>
        </w:rPr>
        <w:t>ысокое качество продукции.</w:t>
      </w:r>
    </w:p>
    <w:p w14:paraId="7B82D003" w14:textId="31725E14" w:rsidR="0041444E" w:rsidRPr="006F4BE1" w:rsidRDefault="0041444E" w:rsidP="0041444E">
      <w:pPr>
        <w:spacing w:before="225" w:after="225" w:line="384" w:lineRule="atLeast"/>
        <w:rPr>
          <w:rFonts w:ascii="Arial" w:eastAsia="Times New Roman" w:hAnsi="Arial" w:cs="Arial"/>
          <w:color w:val="000000"/>
          <w:lang w:eastAsia="ru-RU"/>
        </w:rPr>
      </w:pPr>
      <w:r w:rsidRPr="006F4BE1">
        <w:rPr>
          <w:rFonts w:ascii="Arial" w:eastAsia="Times New Roman" w:hAnsi="Arial" w:cs="Arial"/>
          <w:b/>
          <w:bCs/>
          <w:color w:val="000000"/>
          <w:lang w:eastAsia="ru-RU"/>
        </w:rPr>
        <w:t>Покупать у нас выгодно</w:t>
      </w:r>
      <w:r w:rsidR="00255F64" w:rsidRPr="00255F64">
        <w:rPr>
          <w:rFonts w:ascii="Arial" w:eastAsia="Times New Roman" w:hAnsi="Arial" w:cs="Arial"/>
          <w:b/>
          <w:bCs/>
          <w:color w:val="000000"/>
          <w:lang w:eastAsia="ru-RU"/>
        </w:rPr>
        <w:t xml:space="preserve"> </w:t>
      </w:r>
      <w:r w:rsidRPr="006F4BE1">
        <w:rPr>
          <w:rFonts w:ascii="Arial" w:eastAsia="Times New Roman" w:hAnsi="Arial" w:cs="Arial"/>
          <w:b/>
          <w:bCs/>
          <w:color w:val="000000"/>
          <w:lang w:eastAsia="ru-RU"/>
        </w:rPr>
        <w:t>Прайс-лист на нашу продукцию</w:t>
      </w:r>
      <w:r w:rsidR="00870E0A">
        <w:rPr>
          <w:rFonts w:ascii="Arial" w:eastAsia="Times New Roman" w:hAnsi="Arial" w:cs="Arial"/>
          <w:b/>
          <w:bCs/>
          <w:color w:val="000000"/>
          <w:lang w:eastAsia="ru-RU"/>
        </w:rPr>
        <w:t xml:space="preserve"> </w:t>
      </w:r>
    </w:p>
    <w:p w14:paraId="6473022B" w14:textId="77777777" w:rsidR="0041444E" w:rsidRPr="006F4BE1" w:rsidRDefault="0041444E" w:rsidP="0041444E">
      <w:pPr>
        <w:spacing w:before="225" w:after="225" w:line="384" w:lineRule="atLeast"/>
        <w:rPr>
          <w:rFonts w:ascii="Arial" w:eastAsia="Times New Roman" w:hAnsi="Arial" w:cs="Arial"/>
          <w:color w:val="000000"/>
          <w:lang w:eastAsia="ru-RU"/>
        </w:rPr>
      </w:pPr>
      <w:r w:rsidRPr="006F4BE1">
        <w:rPr>
          <w:rFonts w:ascii="Arial" w:eastAsia="Times New Roman" w:hAnsi="Arial" w:cs="Arial"/>
          <w:color w:val="000000"/>
          <w:lang w:eastAsia="ru-RU"/>
        </w:rPr>
        <w:t>Мы не скрываем своих цен!</w:t>
      </w:r>
    </w:p>
    <w:tbl>
      <w:tblPr>
        <w:tblW w:w="0" w:type="auto"/>
        <w:tblInd w:w="2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"/>
        <w:gridCol w:w="5486"/>
        <w:gridCol w:w="2996"/>
      </w:tblGrid>
      <w:tr w:rsidR="0018776C" w:rsidRPr="006F4BE1" w14:paraId="1C008D65" w14:textId="77777777" w:rsidTr="0018776C">
        <w:trPr>
          <w:trHeight w:val="390"/>
        </w:trPr>
        <w:tc>
          <w:tcPr>
            <w:tcW w:w="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B2707DC" w14:textId="790270D2" w:rsidR="0018776C" w:rsidRPr="006F4BE1" w:rsidRDefault="0018776C" w:rsidP="0041444E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F4BE1">
              <w:rPr>
                <w:rFonts w:ascii="Arial" w:eastAsia="Times New Roman" w:hAnsi="Arial" w:cs="Arial"/>
                <w:color w:val="000000"/>
                <w:lang w:eastAsia="ru-RU"/>
              </w:rPr>
              <w:t>1.</w:t>
            </w:r>
          </w:p>
        </w:tc>
        <w:tc>
          <w:tcPr>
            <w:tcW w:w="54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3654D67" w14:textId="77777777" w:rsidR="0018776C" w:rsidRPr="006F4BE1" w:rsidRDefault="0018776C" w:rsidP="0041444E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F4BE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29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0573106" w14:textId="5DE9EF5A" w:rsidR="0018776C" w:rsidRPr="006F4BE1" w:rsidRDefault="0018776C" w:rsidP="00E56113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F4BE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Стоимость за м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.п.</w:t>
            </w:r>
          </w:p>
        </w:tc>
      </w:tr>
      <w:tr w:rsidR="0018776C" w:rsidRPr="006F4BE1" w14:paraId="71C8A79F" w14:textId="77777777" w:rsidTr="0018776C">
        <w:trPr>
          <w:trHeight w:val="375"/>
        </w:trPr>
        <w:tc>
          <w:tcPr>
            <w:tcW w:w="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5C3D29D7" w14:textId="72FF0389" w:rsidR="0018776C" w:rsidRPr="006F4BE1" w:rsidRDefault="0018776C" w:rsidP="0041444E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F4BE1">
              <w:rPr>
                <w:rFonts w:ascii="Arial" w:eastAsia="Times New Roman" w:hAnsi="Arial" w:cs="Arial"/>
                <w:color w:val="000000"/>
                <w:lang w:eastAsia="ru-RU"/>
              </w:rPr>
              <w:t>2.</w:t>
            </w:r>
          </w:p>
        </w:tc>
        <w:tc>
          <w:tcPr>
            <w:tcW w:w="54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17B0841" w14:textId="70472986" w:rsidR="0018776C" w:rsidRPr="006F4BE1" w:rsidRDefault="0018776C" w:rsidP="0041444E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F4BE1">
              <w:rPr>
                <w:rFonts w:ascii="Arial" w:eastAsia="Times New Roman" w:hAnsi="Arial" w:cs="Arial"/>
                <w:color w:val="000000"/>
                <w:lang w:eastAsia="ru-RU"/>
              </w:rPr>
              <w:t>Подставочный профиль КБЕ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58 </w:t>
            </w:r>
            <w:r w:rsidRPr="006F4BE1">
              <w:rPr>
                <w:rFonts w:ascii="Arial" w:eastAsia="Times New Roman" w:hAnsi="Arial" w:cs="Arial"/>
                <w:color w:val="000000"/>
                <w:lang w:eastAsia="ru-RU"/>
              </w:rPr>
              <w:t xml:space="preserve"> (аналог)</w:t>
            </w:r>
          </w:p>
        </w:tc>
        <w:tc>
          <w:tcPr>
            <w:tcW w:w="29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57F875B6" w14:textId="305330FD" w:rsidR="0018776C" w:rsidRPr="006F4BE1" w:rsidRDefault="0018776C" w:rsidP="0041444E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39  </w:t>
            </w:r>
            <w:r w:rsidRPr="006F4BE1">
              <w:rPr>
                <w:rFonts w:ascii="Arial" w:eastAsia="Times New Roman" w:hAnsi="Arial" w:cs="Arial"/>
                <w:color w:val="000000"/>
                <w:lang w:eastAsia="ru-RU"/>
              </w:rPr>
              <w:t>руб.</w:t>
            </w:r>
          </w:p>
        </w:tc>
      </w:tr>
      <w:tr w:rsidR="0018776C" w:rsidRPr="006F4BE1" w14:paraId="0B339374" w14:textId="77777777" w:rsidTr="0018776C">
        <w:trPr>
          <w:trHeight w:val="390"/>
        </w:trPr>
        <w:tc>
          <w:tcPr>
            <w:tcW w:w="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9D37D2B" w14:textId="3BE35354" w:rsidR="0018776C" w:rsidRPr="006F4BE1" w:rsidRDefault="0018776C" w:rsidP="0041444E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F4BE1">
              <w:rPr>
                <w:rFonts w:ascii="Arial" w:eastAsia="Times New Roman" w:hAnsi="Arial" w:cs="Arial"/>
                <w:color w:val="000000"/>
                <w:lang w:eastAsia="ru-RU"/>
              </w:rPr>
              <w:t>3.</w:t>
            </w:r>
          </w:p>
        </w:tc>
        <w:tc>
          <w:tcPr>
            <w:tcW w:w="54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1759E96" w14:textId="77777777" w:rsidR="0018776C" w:rsidRPr="006F4BE1" w:rsidRDefault="0018776C" w:rsidP="0041444E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F4BE1">
              <w:rPr>
                <w:rFonts w:ascii="Arial" w:eastAsia="Times New Roman" w:hAnsi="Arial" w:cs="Arial"/>
                <w:color w:val="000000"/>
                <w:lang w:eastAsia="ru-RU"/>
              </w:rPr>
              <w:t xml:space="preserve">Подставочный профиль </w:t>
            </w:r>
            <w:r w:rsidRPr="006F4BE1">
              <w:rPr>
                <w:rFonts w:ascii="Arial" w:eastAsia="Times New Roman" w:hAnsi="Arial" w:cs="Arial"/>
                <w:color w:val="000000"/>
                <w:lang w:val="en-US" w:eastAsia="ru-RU"/>
              </w:rPr>
              <w:t>REHAU</w:t>
            </w:r>
            <w:r w:rsidRPr="006F4BE1">
              <w:rPr>
                <w:rFonts w:ascii="Arial" w:eastAsia="Times New Roman" w:hAnsi="Arial" w:cs="Arial"/>
                <w:color w:val="000000"/>
                <w:lang w:eastAsia="ru-RU"/>
              </w:rPr>
              <w:t xml:space="preserve"> (аналог)</w:t>
            </w:r>
          </w:p>
        </w:tc>
        <w:tc>
          <w:tcPr>
            <w:tcW w:w="29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8518A4E" w14:textId="1C2D3920" w:rsidR="0018776C" w:rsidRPr="006F4BE1" w:rsidRDefault="0018776C" w:rsidP="0041444E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39 </w:t>
            </w:r>
            <w:r w:rsidRPr="006F4BE1">
              <w:rPr>
                <w:rFonts w:ascii="Arial" w:eastAsia="Times New Roman" w:hAnsi="Arial" w:cs="Arial"/>
                <w:color w:val="000000"/>
                <w:lang w:eastAsia="ru-RU"/>
              </w:rPr>
              <w:t>руб.</w:t>
            </w:r>
          </w:p>
        </w:tc>
      </w:tr>
      <w:tr w:rsidR="0018776C" w:rsidRPr="006F4BE1" w14:paraId="12D7E1BB" w14:textId="77777777" w:rsidTr="0018776C">
        <w:trPr>
          <w:trHeight w:val="375"/>
        </w:trPr>
        <w:tc>
          <w:tcPr>
            <w:tcW w:w="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54AC8233" w14:textId="7D5456EA" w:rsidR="0018776C" w:rsidRPr="006F4BE1" w:rsidRDefault="0018776C" w:rsidP="0041444E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4.</w:t>
            </w:r>
          </w:p>
        </w:tc>
        <w:tc>
          <w:tcPr>
            <w:tcW w:w="54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90BB16F" w14:textId="77777777" w:rsidR="0018776C" w:rsidRPr="006F4BE1" w:rsidRDefault="0018776C" w:rsidP="00625BA0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Подставочный профиль </w:t>
            </w: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DECEUNINCK</w:t>
            </w:r>
            <w:r w:rsidRPr="00625BA0">
              <w:rPr>
                <w:rFonts w:ascii="Arial" w:eastAsia="Times New Roman" w:hAnsi="Arial" w:cs="Arial"/>
                <w:color w:val="000000"/>
                <w:lang w:eastAsia="ru-RU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(ана</w:t>
            </w:r>
            <w:r w:rsidRPr="006F4BE1">
              <w:rPr>
                <w:rFonts w:ascii="Arial" w:eastAsia="Times New Roman" w:hAnsi="Arial" w:cs="Arial"/>
                <w:color w:val="000000"/>
                <w:lang w:eastAsia="ru-RU"/>
              </w:rPr>
              <w:t>лог)</w:t>
            </w:r>
          </w:p>
        </w:tc>
        <w:tc>
          <w:tcPr>
            <w:tcW w:w="29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50A2DBD2" w14:textId="76D3C32B" w:rsidR="0018776C" w:rsidRPr="006F4BE1" w:rsidRDefault="0018776C" w:rsidP="0041444E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42 </w:t>
            </w:r>
            <w:r w:rsidRPr="006F4BE1">
              <w:rPr>
                <w:rFonts w:ascii="Arial" w:eastAsia="Times New Roman" w:hAnsi="Arial" w:cs="Arial"/>
                <w:color w:val="000000"/>
                <w:lang w:eastAsia="ru-RU"/>
              </w:rPr>
              <w:t>руб.</w:t>
            </w:r>
          </w:p>
        </w:tc>
      </w:tr>
      <w:tr w:rsidR="0018776C" w:rsidRPr="006F4BE1" w14:paraId="5FD0FC76" w14:textId="77777777" w:rsidTr="0018776C">
        <w:trPr>
          <w:trHeight w:val="390"/>
        </w:trPr>
        <w:tc>
          <w:tcPr>
            <w:tcW w:w="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EFB7F9F" w14:textId="701D5B16" w:rsidR="0018776C" w:rsidRPr="006F4BE1" w:rsidRDefault="0018776C" w:rsidP="00625BA0">
            <w:pPr>
              <w:spacing w:after="0" w:line="384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  <w:r w:rsidRPr="006F4BE1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</w:tc>
        <w:tc>
          <w:tcPr>
            <w:tcW w:w="54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15BFBEA" w14:textId="77777777" w:rsidR="0018776C" w:rsidRPr="00625BA0" w:rsidRDefault="0018776C" w:rsidP="00625BA0">
            <w:pPr>
              <w:tabs>
                <w:tab w:val="left" w:pos="840"/>
              </w:tabs>
              <w:spacing w:after="0" w:line="384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ab/>
              <w:t xml:space="preserve">Подставочный профиль </w:t>
            </w: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ARtec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(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аналог)</w:t>
            </w:r>
          </w:p>
        </w:tc>
        <w:tc>
          <w:tcPr>
            <w:tcW w:w="29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0DBEAF2" w14:textId="7CF9CD40" w:rsidR="0018776C" w:rsidRDefault="0018776C" w:rsidP="00E56113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42 Руб. </w:t>
            </w:r>
          </w:p>
        </w:tc>
      </w:tr>
      <w:tr w:rsidR="0018776C" w:rsidRPr="006F4BE1" w14:paraId="3C8F6336" w14:textId="77777777" w:rsidTr="0018776C">
        <w:trPr>
          <w:trHeight w:val="390"/>
        </w:trPr>
        <w:tc>
          <w:tcPr>
            <w:tcW w:w="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F721DB2" w14:textId="726C8B87" w:rsidR="0018776C" w:rsidRPr="006F4BE1" w:rsidRDefault="0018776C" w:rsidP="0041444E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6.</w:t>
            </w:r>
          </w:p>
        </w:tc>
        <w:tc>
          <w:tcPr>
            <w:tcW w:w="54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7EA25E9" w14:textId="2A6244C2" w:rsidR="0018776C" w:rsidRPr="006F4BE1" w:rsidRDefault="0018776C" w:rsidP="0041444E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12DC">
              <w:rPr>
                <w:rFonts w:ascii="Arial" w:eastAsia="Times New Roman" w:hAnsi="Arial" w:cs="Arial"/>
                <w:color w:val="000000"/>
                <w:lang w:eastAsia="ru-RU"/>
              </w:rPr>
              <w:t xml:space="preserve">Подставочный профиль КБЕ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70</w:t>
            </w:r>
            <w:r w:rsidRPr="008512DC">
              <w:rPr>
                <w:rFonts w:ascii="Arial" w:eastAsia="Times New Roman" w:hAnsi="Arial" w:cs="Arial"/>
                <w:color w:val="000000"/>
                <w:lang w:eastAsia="ru-RU"/>
              </w:rPr>
              <w:t xml:space="preserve">  (аналог)</w:t>
            </w:r>
          </w:p>
        </w:tc>
        <w:tc>
          <w:tcPr>
            <w:tcW w:w="29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CBD1304" w14:textId="124B3D8A" w:rsidR="0018776C" w:rsidRPr="006F4BE1" w:rsidRDefault="0018776C" w:rsidP="00E56113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42 руб </w:t>
            </w:r>
          </w:p>
        </w:tc>
      </w:tr>
      <w:tr w:rsidR="0018776C" w:rsidRPr="006F4BE1" w14:paraId="47C06B08" w14:textId="77777777" w:rsidTr="0018776C">
        <w:trPr>
          <w:trHeight w:val="375"/>
        </w:trPr>
        <w:tc>
          <w:tcPr>
            <w:tcW w:w="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765F748" w14:textId="127283D8" w:rsidR="0018776C" w:rsidRDefault="0018776C" w:rsidP="0041444E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7.</w:t>
            </w:r>
          </w:p>
        </w:tc>
        <w:tc>
          <w:tcPr>
            <w:tcW w:w="54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DCC3555" w14:textId="55770F9D" w:rsidR="0018776C" w:rsidRPr="008512DC" w:rsidRDefault="0018776C" w:rsidP="0041444E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Подоконная доска  </w:t>
            </w:r>
          </w:p>
        </w:tc>
        <w:tc>
          <w:tcPr>
            <w:tcW w:w="29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4E26F637" w14:textId="2F3C868E" w:rsidR="0018776C" w:rsidRDefault="0018776C" w:rsidP="00E56113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780руб м2</w:t>
            </w:r>
          </w:p>
        </w:tc>
      </w:tr>
      <w:tr w:rsidR="0018776C" w:rsidRPr="006F4BE1" w14:paraId="32DBFF4C" w14:textId="77777777" w:rsidTr="0018776C">
        <w:trPr>
          <w:trHeight w:val="390"/>
        </w:trPr>
        <w:tc>
          <w:tcPr>
            <w:tcW w:w="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4D051046" w14:textId="6E4042E3" w:rsidR="0018776C" w:rsidRDefault="0018776C" w:rsidP="0041444E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8.</w:t>
            </w:r>
          </w:p>
        </w:tc>
        <w:tc>
          <w:tcPr>
            <w:tcW w:w="54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564E1EE0" w14:textId="1BCCEBD8" w:rsidR="0018776C" w:rsidRDefault="0018776C" w:rsidP="0041444E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Подоконная доска в распил</w:t>
            </w:r>
          </w:p>
        </w:tc>
        <w:tc>
          <w:tcPr>
            <w:tcW w:w="29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E03623A" w14:textId="679D6B69" w:rsidR="0018776C" w:rsidRDefault="0018776C" w:rsidP="00E56113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  <w:r w:rsidR="000E4751">
              <w:rPr>
                <w:rFonts w:ascii="Arial" w:eastAsia="Times New Roman" w:hAnsi="Arial" w:cs="Arial"/>
                <w:color w:val="000000"/>
                <w:lang w:eastAsia="ru-RU"/>
              </w:rPr>
              <w:t>50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руб м2</w:t>
            </w:r>
          </w:p>
        </w:tc>
      </w:tr>
      <w:tr w:rsidR="0018776C" w:rsidRPr="006F4BE1" w14:paraId="2321DCB0" w14:textId="77777777" w:rsidTr="0018776C">
        <w:trPr>
          <w:trHeight w:val="375"/>
        </w:trPr>
        <w:tc>
          <w:tcPr>
            <w:tcW w:w="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3CDDD13D" w14:textId="3182C004" w:rsidR="0018776C" w:rsidRDefault="0018776C" w:rsidP="0041444E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9.</w:t>
            </w:r>
          </w:p>
        </w:tc>
        <w:tc>
          <w:tcPr>
            <w:tcW w:w="54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24B0E7B4" w14:textId="517D92A2" w:rsidR="0018776C" w:rsidRDefault="0018776C" w:rsidP="0041444E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Заглушка торцевая</w:t>
            </w:r>
          </w:p>
        </w:tc>
        <w:tc>
          <w:tcPr>
            <w:tcW w:w="29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31B5B65D" w14:textId="3AA5D17B" w:rsidR="0018776C" w:rsidRDefault="0018776C" w:rsidP="00E56113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17руб шт</w:t>
            </w:r>
          </w:p>
        </w:tc>
      </w:tr>
      <w:tr w:rsidR="0018776C" w:rsidRPr="006F4BE1" w14:paraId="6F78F499" w14:textId="77777777" w:rsidTr="0018776C">
        <w:trPr>
          <w:trHeight w:val="390"/>
        </w:trPr>
        <w:tc>
          <w:tcPr>
            <w:tcW w:w="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51C09AD" w14:textId="76361310" w:rsidR="0018776C" w:rsidRDefault="0018776C" w:rsidP="0041444E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10.</w:t>
            </w:r>
          </w:p>
        </w:tc>
        <w:tc>
          <w:tcPr>
            <w:tcW w:w="54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FAC2575" w14:textId="20327A54" w:rsidR="0018776C" w:rsidRDefault="0018776C" w:rsidP="0041444E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Заглушка соединительная</w:t>
            </w:r>
          </w:p>
        </w:tc>
        <w:tc>
          <w:tcPr>
            <w:tcW w:w="29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A260420" w14:textId="103C34AE" w:rsidR="0018776C" w:rsidRDefault="0018776C" w:rsidP="00E56113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25руб шт</w:t>
            </w:r>
          </w:p>
        </w:tc>
      </w:tr>
      <w:tr w:rsidR="0018776C" w:rsidRPr="006F4BE1" w14:paraId="0D3FE417" w14:textId="77777777" w:rsidTr="0018776C">
        <w:trPr>
          <w:trHeight w:val="390"/>
        </w:trPr>
        <w:tc>
          <w:tcPr>
            <w:tcW w:w="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E4C7B89" w14:textId="77777777" w:rsidR="0018776C" w:rsidRDefault="0018776C" w:rsidP="0041444E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4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272BE441" w14:textId="77777777" w:rsidR="0018776C" w:rsidRDefault="0018776C" w:rsidP="0041444E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59E04EE7" w14:textId="77777777" w:rsidR="0018776C" w:rsidRDefault="0018776C" w:rsidP="00E56113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8776C" w:rsidRPr="006F4BE1" w14:paraId="1DAF0C0B" w14:textId="77777777" w:rsidTr="0018776C">
        <w:trPr>
          <w:trHeight w:val="375"/>
        </w:trPr>
        <w:tc>
          <w:tcPr>
            <w:tcW w:w="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71DF69B" w14:textId="77777777" w:rsidR="0018776C" w:rsidRDefault="0018776C" w:rsidP="0041444E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4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38A979E" w14:textId="77777777" w:rsidR="0018776C" w:rsidRDefault="0018776C" w:rsidP="0041444E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6E72CD0" w14:textId="77777777" w:rsidR="0018776C" w:rsidRDefault="0018776C" w:rsidP="00E56113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8776C" w:rsidRPr="006F4BE1" w14:paraId="7EA8AB62" w14:textId="77777777" w:rsidTr="0018776C">
        <w:trPr>
          <w:trHeight w:val="390"/>
        </w:trPr>
        <w:tc>
          <w:tcPr>
            <w:tcW w:w="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5F6DCBCD" w14:textId="77777777" w:rsidR="0018776C" w:rsidRDefault="0018776C" w:rsidP="0041444E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4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2304E18" w14:textId="77777777" w:rsidR="0018776C" w:rsidRDefault="0018776C" w:rsidP="0041444E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230A14B" w14:textId="77777777" w:rsidR="0018776C" w:rsidRDefault="0018776C" w:rsidP="00E56113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8776C" w:rsidRPr="006F4BE1" w14:paraId="74F61C4E" w14:textId="77777777" w:rsidTr="0018776C">
        <w:trPr>
          <w:trHeight w:val="50"/>
        </w:trPr>
        <w:tc>
          <w:tcPr>
            <w:tcW w:w="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27C3D972" w14:textId="77777777" w:rsidR="0018776C" w:rsidRDefault="0018776C" w:rsidP="0041444E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4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F79B439" w14:textId="77777777" w:rsidR="0018776C" w:rsidRDefault="0018776C" w:rsidP="0041444E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B039EF7" w14:textId="77777777" w:rsidR="0018776C" w:rsidRDefault="0018776C" w:rsidP="00E56113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14:paraId="4AF32DC2" w14:textId="77777777" w:rsidR="0018776C" w:rsidRDefault="0018776C" w:rsidP="0041444E">
      <w:pPr>
        <w:spacing w:before="225" w:after="225" w:line="384" w:lineRule="atLeast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14:paraId="63DDD187" w14:textId="11F3A44F" w:rsidR="0041444E" w:rsidRDefault="0041444E" w:rsidP="0041444E">
      <w:pPr>
        <w:spacing w:before="225" w:after="225" w:line="384" w:lineRule="atLeast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6F4BE1">
        <w:rPr>
          <w:rFonts w:ascii="Arial" w:eastAsia="Times New Roman" w:hAnsi="Arial" w:cs="Arial"/>
          <w:b/>
          <w:bCs/>
          <w:color w:val="000000"/>
          <w:lang w:eastAsia="ru-RU"/>
        </w:rPr>
        <w:lastRenderedPageBreak/>
        <w:t>Обращайтесь!</w:t>
      </w:r>
    </w:p>
    <w:p w14:paraId="1A2ED6D0" w14:textId="77777777" w:rsidR="0018776C" w:rsidRDefault="0018776C" w:rsidP="0041444E">
      <w:pPr>
        <w:spacing w:before="225" w:after="225" w:line="384" w:lineRule="atLeast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14:paraId="03F3426A" w14:textId="677B7D84" w:rsidR="00150E39" w:rsidRPr="006F4BE1" w:rsidRDefault="00150E39" w:rsidP="0041444E">
      <w:pPr>
        <w:spacing w:before="225" w:after="225" w:line="384" w:lineRule="atLeas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t>Алексей +7 927 910 6676</w:t>
      </w:r>
    </w:p>
    <w:p w14:paraId="2B36C2D0" w14:textId="6B849BEA" w:rsidR="00725796" w:rsidRPr="00777B2F" w:rsidRDefault="0041444E" w:rsidP="006F4BE1">
      <w:pPr>
        <w:spacing w:before="225" w:after="225" w:line="384" w:lineRule="atLeast"/>
        <w:rPr>
          <w:rStyle w:val="afc"/>
          <w:rFonts w:ascii="Arial" w:eastAsia="Times New Roman" w:hAnsi="Arial" w:cs="Arial"/>
          <w:lang w:eastAsia="ru-RU"/>
        </w:rPr>
      </w:pPr>
      <w:r w:rsidRPr="006F4BE1">
        <w:rPr>
          <w:rFonts w:ascii="Arial" w:eastAsia="Times New Roman" w:hAnsi="Arial" w:cs="Arial"/>
          <w:color w:val="000000"/>
          <w:lang w:eastAsia="ru-RU"/>
        </w:rPr>
        <w:t>Напишите нам по электронному адресу: </w:t>
      </w:r>
      <w:hyperlink r:id="rId8" w:history="1">
        <w:r w:rsidR="009239B1" w:rsidRPr="006F4BE1">
          <w:rPr>
            <w:rStyle w:val="afc"/>
            <w:rFonts w:ascii="Arial" w:eastAsia="Times New Roman" w:hAnsi="Arial" w:cs="Arial"/>
            <w:lang w:val="en-US" w:eastAsia="ru-RU"/>
          </w:rPr>
          <w:t>info</w:t>
        </w:r>
        <w:r w:rsidR="009239B1" w:rsidRPr="006F4BE1">
          <w:rPr>
            <w:rStyle w:val="afc"/>
            <w:rFonts w:ascii="Arial" w:eastAsia="Times New Roman" w:hAnsi="Arial" w:cs="Arial"/>
            <w:lang w:eastAsia="ru-RU"/>
          </w:rPr>
          <w:t>@</w:t>
        </w:r>
        <w:r w:rsidR="009239B1" w:rsidRPr="006F4BE1">
          <w:rPr>
            <w:rStyle w:val="afc"/>
            <w:rFonts w:ascii="Arial" w:eastAsia="Times New Roman" w:hAnsi="Arial" w:cs="Arial"/>
            <w:lang w:val="en-US" w:eastAsia="ru-RU"/>
          </w:rPr>
          <w:t>pvh</w:t>
        </w:r>
        <w:r w:rsidR="009239B1" w:rsidRPr="006F4BE1">
          <w:rPr>
            <w:rStyle w:val="afc"/>
            <w:rFonts w:ascii="Arial" w:eastAsia="Times New Roman" w:hAnsi="Arial" w:cs="Arial"/>
            <w:lang w:eastAsia="ru-RU"/>
          </w:rPr>
          <w:t>64.</w:t>
        </w:r>
        <w:r w:rsidR="009239B1" w:rsidRPr="006F4BE1">
          <w:rPr>
            <w:rStyle w:val="afc"/>
            <w:rFonts w:ascii="Arial" w:eastAsia="Times New Roman" w:hAnsi="Arial" w:cs="Arial"/>
            <w:lang w:val="en-US" w:eastAsia="ru-RU"/>
          </w:rPr>
          <w:t>ru</w:t>
        </w:r>
      </w:hyperlink>
    </w:p>
    <w:p w14:paraId="45E4BA74" w14:textId="17B58D91" w:rsidR="00454A2D" w:rsidRDefault="00043955" w:rsidP="00BE54F0">
      <w:pPr>
        <w:spacing w:before="225" w:after="225" w:line="384" w:lineRule="atLeast"/>
        <w:rPr>
          <w:rStyle w:val="afc"/>
          <w:rFonts w:ascii="Arial" w:eastAsia="Times New Roman" w:hAnsi="Arial" w:cs="Arial"/>
          <w:color w:val="000000" w:themeColor="text1"/>
          <w:u w:val="none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43955">
        <w:rPr>
          <w:rStyle w:val="afc"/>
          <w:rFonts w:ascii="Arial" w:eastAsia="Times New Roman" w:hAnsi="Arial" w:cs="Arial"/>
          <w:color w:val="000000" w:themeColor="text1"/>
          <w:u w:val="none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 уважением</w:t>
      </w:r>
      <w:r>
        <w:rPr>
          <w:rStyle w:val="afc"/>
          <w:rFonts w:ascii="Arial" w:eastAsia="Times New Roman" w:hAnsi="Arial" w:cs="Arial"/>
          <w:color w:val="000000" w:themeColor="text1"/>
          <w:u w:val="none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BE54F0">
        <w:rPr>
          <w:rFonts w:ascii="Arial" w:eastAsia="Times New Roman" w:hAnsi="Arial" w:cs="Arial"/>
          <w:color w:val="000000" w:themeColor="text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150E39">
        <w:rPr>
          <w:rFonts w:ascii="Arial" w:eastAsia="Times New Roman" w:hAnsi="Arial" w:cs="Arial"/>
          <w:color w:val="000000" w:themeColor="text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ООО «На Ладони»</w:t>
      </w:r>
    </w:p>
    <w:sectPr w:rsidR="00454A2D" w:rsidSect="007111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590E7" w14:textId="77777777" w:rsidR="00497890" w:rsidRDefault="00497890" w:rsidP="007111D0">
      <w:pPr>
        <w:spacing w:after="0" w:line="240" w:lineRule="auto"/>
      </w:pPr>
      <w:r>
        <w:separator/>
      </w:r>
    </w:p>
  </w:endnote>
  <w:endnote w:type="continuationSeparator" w:id="0">
    <w:p w14:paraId="6643E6AB" w14:textId="77777777" w:rsidR="00497890" w:rsidRDefault="00497890" w:rsidP="00711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99DEE" w14:textId="77777777" w:rsidR="007111D0" w:rsidRDefault="007111D0">
    <w:pPr>
      <w:pStyle w:val="a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59F0D" w14:textId="77777777" w:rsidR="007111D0" w:rsidRDefault="007111D0">
    <w:pPr>
      <w:pStyle w:val="af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AF6AB" w14:textId="77777777" w:rsidR="007111D0" w:rsidRDefault="007111D0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E68FD" w14:textId="77777777" w:rsidR="00497890" w:rsidRDefault="00497890" w:rsidP="007111D0">
      <w:pPr>
        <w:spacing w:after="0" w:line="240" w:lineRule="auto"/>
      </w:pPr>
      <w:r>
        <w:separator/>
      </w:r>
    </w:p>
  </w:footnote>
  <w:footnote w:type="continuationSeparator" w:id="0">
    <w:p w14:paraId="1C95F776" w14:textId="77777777" w:rsidR="00497890" w:rsidRDefault="00497890" w:rsidP="00711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91D1C" w14:textId="77777777" w:rsidR="007111D0" w:rsidRDefault="007111D0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1E656" w14:textId="77777777" w:rsidR="007111D0" w:rsidRDefault="007111D0">
    <w:pPr>
      <w:pStyle w:val="af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F77F8" w14:textId="77777777" w:rsidR="007111D0" w:rsidRDefault="007111D0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A2834"/>
    <w:multiLevelType w:val="multilevel"/>
    <w:tmpl w:val="3BA45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2775B"/>
    <w:multiLevelType w:val="multilevel"/>
    <w:tmpl w:val="ADB68DC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BA05164"/>
    <w:multiLevelType w:val="multilevel"/>
    <w:tmpl w:val="5C102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C839DF"/>
    <w:multiLevelType w:val="multilevel"/>
    <w:tmpl w:val="BF1AE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232631"/>
    <w:multiLevelType w:val="hybridMultilevel"/>
    <w:tmpl w:val="C7F6C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651CD2"/>
    <w:multiLevelType w:val="hybridMultilevel"/>
    <w:tmpl w:val="B5786A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BDA1BE5"/>
    <w:multiLevelType w:val="hybridMultilevel"/>
    <w:tmpl w:val="C3F2C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470784">
    <w:abstractNumId w:val="1"/>
  </w:num>
  <w:num w:numId="2" w16cid:durableId="289169875">
    <w:abstractNumId w:val="1"/>
  </w:num>
  <w:num w:numId="3" w16cid:durableId="992180028">
    <w:abstractNumId w:val="1"/>
  </w:num>
  <w:num w:numId="4" w16cid:durableId="863858108">
    <w:abstractNumId w:val="1"/>
  </w:num>
  <w:num w:numId="5" w16cid:durableId="2023430055">
    <w:abstractNumId w:val="1"/>
  </w:num>
  <w:num w:numId="6" w16cid:durableId="2097558843">
    <w:abstractNumId w:val="1"/>
  </w:num>
  <w:num w:numId="7" w16cid:durableId="25984085">
    <w:abstractNumId w:val="1"/>
  </w:num>
  <w:num w:numId="8" w16cid:durableId="392437186">
    <w:abstractNumId w:val="1"/>
  </w:num>
  <w:num w:numId="9" w16cid:durableId="1528258042">
    <w:abstractNumId w:val="1"/>
  </w:num>
  <w:num w:numId="10" w16cid:durableId="536628618">
    <w:abstractNumId w:val="1"/>
  </w:num>
  <w:num w:numId="11" w16cid:durableId="1189022677">
    <w:abstractNumId w:val="2"/>
  </w:num>
  <w:num w:numId="12" w16cid:durableId="1722552125">
    <w:abstractNumId w:val="0"/>
  </w:num>
  <w:num w:numId="13" w16cid:durableId="906576962">
    <w:abstractNumId w:val="3"/>
  </w:num>
  <w:num w:numId="14" w16cid:durableId="1978606721">
    <w:abstractNumId w:val="5"/>
  </w:num>
  <w:num w:numId="15" w16cid:durableId="1057820889">
    <w:abstractNumId w:val="4"/>
  </w:num>
  <w:num w:numId="16" w16cid:durableId="12017004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5AA"/>
    <w:rsid w:val="0002157C"/>
    <w:rsid w:val="00043955"/>
    <w:rsid w:val="0008258B"/>
    <w:rsid w:val="000A5CB6"/>
    <w:rsid w:val="000D030D"/>
    <w:rsid w:val="000E4751"/>
    <w:rsid w:val="001015D8"/>
    <w:rsid w:val="00124D17"/>
    <w:rsid w:val="00142113"/>
    <w:rsid w:val="00150E39"/>
    <w:rsid w:val="0018776C"/>
    <w:rsid w:val="00197C64"/>
    <w:rsid w:val="00224DF9"/>
    <w:rsid w:val="00246F5E"/>
    <w:rsid w:val="00255F64"/>
    <w:rsid w:val="002A191C"/>
    <w:rsid w:val="002A6FB0"/>
    <w:rsid w:val="002E7757"/>
    <w:rsid w:val="002F230A"/>
    <w:rsid w:val="0037507E"/>
    <w:rsid w:val="003957F7"/>
    <w:rsid w:val="003A2C1D"/>
    <w:rsid w:val="003C6846"/>
    <w:rsid w:val="00400A04"/>
    <w:rsid w:val="00400BFE"/>
    <w:rsid w:val="0041444E"/>
    <w:rsid w:val="00426FA6"/>
    <w:rsid w:val="00442A2F"/>
    <w:rsid w:val="00454A2D"/>
    <w:rsid w:val="00460D11"/>
    <w:rsid w:val="00471A92"/>
    <w:rsid w:val="00474EA5"/>
    <w:rsid w:val="00497890"/>
    <w:rsid w:val="004A2042"/>
    <w:rsid w:val="004B617E"/>
    <w:rsid w:val="00514E3B"/>
    <w:rsid w:val="00573FC2"/>
    <w:rsid w:val="005B2575"/>
    <w:rsid w:val="00625BA0"/>
    <w:rsid w:val="00645D93"/>
    <w:rsid w:val="006540BD"/>
    <w:rsid w:val="0065568B"/>
    <w:rsid w:val="00686569"/>
    <w:rsid w:val="00692A61"/>
    <w:rsid w:val="006A32D4"/>
    <w:rsid w:val="006B17F5"/>
    <w:rsid w:val="006C2EE0"/>
    <w:rsid w:val="006C4781"/>
    <w:rsid w:val="006D25AA"/>
    <w:rsid w:val="006E182D"/>
    <w:rsid w:val="006E2E10"/>
    <w:rsid w:val="006F4BE1"/>
    <w:rsid w:val="007111D0"/>
    <w:rsid w:val="00717C40"/>
    <w:rsid w:val="00725796"/>
    <w:rsid w:val="007351B3"/>
    <w:rsid w:val="007450B0"/>
    <w:rsid w:val="00754A50"/>
    <w:rsid w:val="00772771"/>
    <w:rsid w:val="00777B2F"/>
    <w:rsid w:val="007A7DAE"/>
    <w:rsid w:val="007D0FF2"/>
    <w:rsid w:val="007D1F8A"/>
    <w:rsid w:val="00803910"/>
    <w:rsid w:val="00807325"/>
    <w:rsid w:val="00816DEF"/>
    <w:rsid w:val="008512DC"/>
    <w:rsid w:val="008620B2"/>
    <w:rsid w:val="00862420"/>
    <w:rsid w:val="00870E0A"/>
    <w:rsid w:val="008764FC"/>
    <w:rsid w:val="008B0539"/>
    <w:rsid w:val="008D23CD"/>
    <w:rsid w:val="008F6C91"/>
    <w:rsid w:val="009239B1"/>
    <w:rsid w:val="00943F7D"/>
    <w:rsid w:val="0095350D"/>
    <w:rsid w:val="009937FB"/>
    <w:rsid w:val="009B6C18"/>
    <w:rsid w:val="00A14839"/>
    <w:rsid w:val="00A158E3"/>
    <w:rsid w:val="00A40441"/>
    <w:rsid w:val="00A5327A"/>
    <w:rsid w:val="00A56C6B"/>
    <w:rsid w:val="00AF59A5"/>
    <w:rsid w:val="00B4404C"/>
    <w:rsid w:val="00B616E3"/>
    <w:rsid w:val="00B63C33"/>
    <w:rsid w:val="00BD0C3E"/>
    <w:rsid w:val="00BE54F0"/>
    <w:rsid w:val="00BE6059"/>
    <w:rsid w:val="00C416F0"/>
    <w:rsid w:val="00CA68E9"/>
    <w:rsid w:val="00CB5B90"/>
    <w:rsid w:val="00CC31F7"/>
    <w:rsid w:val="00CC433A"/>
    <w:rsid w:val="00CC68D6"/>
    <w:rsid w:val="00D048CB"/>
    <w:rsid w:val="00D2167E"/>
    <w:rsid w:val="00D770E6"/>
    <w:rsid w:val="00D77C4F"/>
    <w:rsid w:val="00D906AC"/>
    <w:rsid w:val="00DC2457"/>
    <w:rsid w:val="00DE4058"/>
    <w:rsid w:val="00DE56DC"/>
    <w:rsid w:val="00DE5F15"/>
    <w:rsid w:val="00E30AB9"/>
    <w:rsid w:val="00E36CAC"/>
    <w:rsid w:val="00E56113"/>
    <w:rsid w:val="00EF1982"/>
    <w:rsid w:val="00F05FA7"/>
    <w:rsid w:val="00F20091"/>
    <w:rsid w:val="00F32CDA"/>
    <w:rsid w:val="00F678BF"/>
    <w:rsid w:val="00F81813"/>
    <w:rsid w:val="00F929B0"/>
    <w:rsid w:val="00FA6F2C"/>
    <w:rsid w:val="00FB5684"/>
    <w:rsid w:val="00FD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766EAB"/>
  <w15:chartTrackingRefBased/>
  <w15:docId w15:val="{FF2744A0-A22F-49FE-9DF5-EF4FDB644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1D0"/>
  </w:style>
  <w:style w:type="paragraph" w:styleId="1">
    <w:name w:val="heading 1"/>
    <w:basedOn w:val="a"/>
    <w:next w:val="a"/>
    <w:link w:val="10"/>
    <w:uiPriority w:val="9"/>
    <w:qFormat/>
    <w:rsid w:val="007111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1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1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1D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1D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1D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11D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1D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1D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A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0AB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111D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111D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111D0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111D0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111D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111D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111D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7111D0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111D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7111D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7111D0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7111D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7111D0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7111D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7111D0"/>
    <w:rPr>
      <w:b/>
      <w:bCs/>
    </w:rPr>
  </w:style>
  <w:style w:type="character" w:styleId="ab">
    <w:name w:val="Emphasis"/>
    <w:basedOn w:val="a0"/>
    <w:uiPriority w:val="20"/>
    <w:qFormat/>
    <w:rsid w:val="007111D0"/>
    <w:rPr>
      <w:i/>
      <w:iCs/>
    </w:rPr>
  </w:style>
  <w:style w:type="paragraph" w:styleId="ac">
    <w:name w:val="No Spacing"/>
    <w:uiPriority w:val="1"/>
    <w:qFormat/>
    <w:rsid w:val="007111D0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7111D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111D0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7111D0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7111D0"/>
    <w:rPr>
      <w:b/>
      <w:bCs/>
      <w:i/>
      <w:iCs/>
      <w:color w:val="5B9BD5" w:themeColor="accent1"/>
    </w:rPr>
  </w:style>
  <w:style w:type="character" w:styleId="af">
    <w:name w:val="Subtle Emphasis"/>
    <w:basedOn w:val="a0"/>
    <w:uiPriority w:val="19"/>
    <w:qFormat/>
    <w:rsid w:val="007111D0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7111D0"/>
    <w:rPr>
      <w:b/>
      <w:bCs/>
      <w:i/>
      <w:iCs/>
      <w:color w:val="5B9BD5" w:themeColor="accent1"/>
    </w:rPr>
  </w:style>
  <w:style w:type="character" w:styleId="af1">
    <w:name w:val="Subtle Reference"/>
    <w:basedOn w:val="a0"/>
    <w:uiPriority w:val="31"/>
    <w:qFormat/>
    <w:rsid w:val="007111D0"/>
    <w:rPr>
      <w:smallCaps/>
      <w:color w:val="ED7D31" w:themeColor="accent2"/>
      <w:u w:val="single"/>
    </w:rPr>
  </w:style>
  <w:style w:type="character" w:styleId="af2">
    <w:name w:val="Intense Reference"/>
    <w:basedOn w:val="a0"/>
    <w:uiPriority w:val="32"/>
    <w:qFormat/>
    <w:rsid w:val="007111D0"/>
    <w:rPr>
      <w:b/>
      <w:bCs/>
      <w:smallCaps/>
      <w:color w:val="ED7D31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7111D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7111D0"/>
    <w:pPr>
      <w:outlineLvl w:val="9"/>
    </w:pPr>
  </w:style>
  <w:style w:type="paragraph" w:styleId="af5">
    <w:name w:val="List Paragraph"/>
    <w:basedOn w:val="a"/>
    <w:uiPriority w:val="34"/>
    <w:qFormat/>
    <w:rsid w:val="007111D0"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rsid w:val="00711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7111D0"/>
  </w:style>
  <w:style w:type="paragraph" w:styleId="af8">
    <w:name w:val="footer"/>
    <w:basedOn w:val="a"/>
    <w:link w:val="af9"/>
    <w:uiPriority w:val="99"/>
    <w:unhideWhenUsed/>
    <w:rsid w:val="00711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7111D0"/>
  </w:style>
  <w:style w:type="paragraph" w:styleId="afa">
    <w:name w:val="Plain Text"/>
    <w:basedOn w:val="a"/>
    <w:link w:val="afb"/>
    <w:uiPriority w:val="99"/>
    <w:unhideWhenUsed/>
    <w:rsid w:val="003C6846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afb">
    <w:name w:val="Текст Знак"/>
    <w:basedOn w:val="a0"/>
    <w:link w:val="afa"/>
    <w:uiPriority w:val="99"/>
    <w:rsid w:val="003C6846"/>
    <w:rPr>
      <w:rFonts w:ascii="Calibri" w:eastAsiaTheme="minorHAnsi" w:hAnsi="Calibri"/>
      <w:szCs w:val="21"/>
    </w:rPr>
  </w:style>
  <w:style w:type="character" w:styleId="afc">
    <w:name w:val="Hyperlink"/>
    <w:basedOn w:val="a0"/>
    <w:uiPriority w:val="99"/>
    <w:unhideWhenUsed/>
    <w:rsid w:val="009239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vh64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BBBF5-B2F1-49C2-B34E-98074994D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Admin</cp:lastModifiedBy>
  <cp:revision>21</cp:revision>
  <cp:lastPrinted>2025-11-21T09:48:00Z</cp:lastPrinted>
  <dcterms:created xsi:type="dcterms:W3CDTF">2025-09-11T05:44:00Z</dcterms:created>
  <dcterms:modified xsi:type="dcterms:W3CDTF">2026-03-23T06:13:00Z</dcterms:modified>
</cp:coreProperties>
</file>